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0dc8bf382f4e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SMARTH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SMARTH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05c198ca034d95"/>
      <w:footerReference xmlns:r="http://schemas.openxmlformats.org/officeDocument/2006/relationships" w:type="default" r:id="R0b7d1500aaa748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SMARTH CONSULTING AS   ·   Org.nr 921 156 944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SMARTH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05c198ca034d95" /><Relationship Type="http://schemas.openxmlformats.org/officeDocument/2006/relationships/footer" Target="/word/footer1.xml" Id="R0b7d1500aaa748d2" /></Relationships>
</file>