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42344df1eb4d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LINKEN PICTURES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LINKEN PICTURES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ad2bde992d4cc3"/>
      <w:footerReference xmlns:r="http://schemas.openxmlformats.org/officeDocument/2006/relationships" w:type="default" r:id="Rdc0ebc67c27947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LINKEN PICTURES AS   ·   Org.nr 921 152 353   ·   Frydenlundgata 6   ·   8516 NARVIK   ·   www.linkenpictures.com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LINKEN PICTURES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ad2bde992d4cc3" /><Relationship Type="http://schemas.openxmlformats.org/officeDocument/2006/relationships/footer" Target="/word/footer1.xml" Id="Rdc0ebc67c27947a6" /></Relationships>
</file>