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79ee5907a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CIRRUS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CIRRUS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e165ee04b4ece"/>
      <w:footerReference xmlns:r="http://schemas.openxmlformats.org/officeDocument/2006/relationships" w:type="default" r:id="R1a31b2ace014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CIRRUS INVEST AS   ·   Org.nr 921 136 943   ·   Emblas vei 1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CIRRUS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e165ee04b4ece" /><Relationship Type="http://schemas.openxmlformats.org/officeDocument/2006/relationships/footer" Target="/word/footer1.xml" Id="R1a31b2ace01447e1" /></Relationships>
</file>