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429c4ecdff45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5d1329e0124f8b"/>
      <w:footerReference xmlns:r="http://schemas.openxmlformats.org/officeDocument/2006/relationships" w:type="default" r:id="Rc75057bac94449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NEST AS   ·   Org.nr 921 136 765   ·   Stålverksveien 2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5d1329e0124f8b" /><Relationship Type="http://schemas.openxmlformats.org/officeDocument/2006/relationships/footer" Target="/word/footer1.xml" Id="Rc75057bac944497e" /></Relationships>
</file>