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6d2bea975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600be1728a4eb0"/>
      <w:footerReference xmlns:r="http://schemas.openxmlformats.org/officeDocument/2006/relationships" w:type="default" r:id="Ra7d1543eda73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00be1728a4eb0" /><Relationship Type="http://schemas.openxmlformats.org/officeDocument/2006/relationships/footer" Target="/word/footer1.xml" Id="Ra7d1543eda734b48" /></Relationships>
</file>