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f64f5dab4f41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LST REVISJON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Kolbotn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Kolbotn,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LST REVISJON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a68687c3ea44f9"/>
      <w:footerReference xmlns:r="http://schemas.openxmlformats.org/officeDocument/2006/relationships" w:type="default" r:id="R7a875ae9830a48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LST REVISJON AS   ·   Org.nr 921 087 101   ·   Kolbotnveien 7   ·   1410 KOLBOTN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LST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a68687c3ea44f9" /><Relationship Type="http://schemas.openxmlformats.org/officeDocument/2006/relationships/footer" Target="/word/footer1.xml" Id="R7a875ae9830a48f6" /></Relationships>
</file>