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c9a4fbaa6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302d7226b49dc"/>
      <w:footerReference xmlns:r="http://schemas.openxmlformats.org/officeDocument/2006/relationships" w:type="default" r:id="Rd1577294fdf0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 INVEST AS   ·   Org.nr 921 031 343   ·   Leangveien 54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302d7226b49dc" /><Relationship Type="http://schemas.openxmlformats.org/officeDocument/2006/relationships/footer" Target="/word/footer1.xml" Id="Rd1577294fdf04dc7" /></Relationships>
</file>