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b39849cac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0ddd23bf243f3"/>
      <w:footerReference xmlns:r="http://schemas.openxmlformats.org/officeDocument/2006/relationships" w:type="default" r:id="Rfc34652e60e1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0ddd23bf243f3" /><Relationship Type="http://schemas.openxmlformats.org/officeDocument/2006/relationships/footer" Target="/word/footer1.xml" Id="Rfc34652e60e14f00" /></Relationships>
</file>