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9a79d0ef3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SKAARLAND &amp; VASVIK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SKAARLAND &amp; VASVIK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fbd83e1db4092"/>
      <w:footerReference xmlns:r="http://schemas.openxmlformats.org/officeDocument/2006/relationships" w:type="default" r:id="R4e4ea5b2d027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SKAARLAND &amp; VASVIK ENTREPRENØR AS   ·   Org.nr 920 995 217   ·   Lutsiveien 39   ·   4309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SKAARLAND &amp; VASVIK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fbd83e1db4092" /><Relationship Type="http://schemas.openxmlformats.org/officeDocument/2006/relationships/footer" Target="/word/footer1.xml" Id="R4e4ea5b2d027433d" /></Relationships>
</file>