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3553e24f0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e401794262441c"/>
      <w:footerReference xmlns:r="http://schemas.openxmlformats.org/officeDocument/2006/relationships" w:type="default" r:id="R19e33578ded7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 BYGG AS   ·   Org.nr 920 947 484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401794262441c" /><Relationship Type="http://schemas.openxmlformats.org/officeDocument/2006/relationships/footer" Target="/word/footer1.xml" Id="R19e33578ded7437e" /></Relationships>
</file>