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04ca6d8b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79332937944e8"/>
      <w:footerReference xmlns:r="http://schemas.openxmlformats.org/officeDocument/2006/relationships" w:type="default" r:id="R2355d90a9c5d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HARILA INVEST AS   ·   Org.nr 920 903 398   ·   Tollbugata 11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79332937944e8" /><Relationship Type="http://schemas.openxmlformats.org/officeDocument/2006/relationships/footer" Target="/word/footer1.xml" Id="R2355d90a9c5d4508" /></Relationships>
</file>