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b6e61608a44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KULINARISK AKADEMI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KULINARISK AKADEMI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b802fda3864ae3"/>
      <w:footerReference xmlns:r="http://schemas.openxmlformats.org/officeDocument/2006/relationships" w:type="default" r:id="R31e090991e6e42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KULINARISK AKADEMI AS   ·   Org.nr 920 890 636   ·   Bygg 7, Maridalsveien 87   ·   0461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KULINARISK AKADEMI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802fda3864ae3" /><Relationship Type="http://schemas.openxmlformats.org/officeDocument/2006/relationships/footer" Target="/word/footer1.xml" Id="R31e090991e6e4202" /></Relationships>
</file>