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ac72dfb8f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OLAF TØNNEVOLD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OLAF TØNNEVOLD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f6973ee9a4808"/>
      <w:footerReference xmlns:r="http://schemas.openxmlformats.org/officeDocument/2006/relationships" w:type="default" r:id="R047aeaec6236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OLAF TØNNEVOLD &amp; SØNNER AS   ·   Org.nr 920 890 164   ·   Storgaten 4   ·   4876 GRIMSTAD   ·   Tlf. 37 25 09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OLAF TØNNEVOLD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f6973ee9a4808" /><Relationship Type="http://schemas.openxmlformats.org/officeDocument/2006/relationships/footer" Target="/word/footer1.xml" Id="R047aeaec62364d19" /></Relationships>
</file>