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d3c8ce262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a44998f364762"/>
      <w:footerReference xmlns:r="http://schemas.openxmlformats.org/officeDocument/2006/relationships" w:type="default" r:id="Rcbc845a9848b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ELISE EIENDOM AS   ·   Org.nr 920 843 816   ·   Mortensrudveien 136   ·   1283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a44998f364762" /><Relationship Type="http://schemas.openxmlformats.org/officeDocument/2006/relationships/footer" Target="/word/footer1.xml" Id="Rcbc845a9848b45dc" /></Relationships>
</file>