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41c5343294c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TORVUTTAKET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TORVUTTAKET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083056af4f42b4"/>
      <w:footerReference xmlns:r="http://schemas.openxmlformats.org/officeDocument/2006/relationships" w:type="default" r:id="Ra423a95ecf8b43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TORVUTTAKET EIENDOM AS   ·   Org.nr 920 805 604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TORVUTTAKET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083056af4f42b4" /><Relationship Type="http://schemas.openxmlformats.org/officeDocument/2006/relationships/footer" Target="/word/footer1.xml" Id="Ra423a95ecf8b43ff" /></Relationships>
</file>