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f982ac88641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PIBLI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PIBLI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ef15a193164520"/>
      <w:footerReference xmlns:r="http://schemas.openxmlformats.org/officeDocument/2006/relationships" w:type="default" r:id="R5be54e7b79be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PIBLI HOLDING AS   ·   Org.nr 920 763 642   ·   Flåtankroken 28   ·   3413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f15a193164520" /><Relationship Type="http://schemas.openxmlformats.org/officeDocument/2006/relationships/footer" Target="/word/footer1.xml" Id="R5be54e7b79be4e0e" /></Relationships>
</file>