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477e91fc3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SOB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SOB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b5690f241c4d86"/>
      <w:footerReference xmlns:r="http://schemas.openxmlformats.org/officeDocument/2006/relationships" w:type="default" r:id="R8882bac1b590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SOB INSTALLASJON AS   ·   Org.nr 920 599 540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SOB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5690f241c4d86" /><Relationship Type="http://schemas.openxmlformats.org/officeDocument/2006/relationships/footer" Target="/word/footer1.xml" Id="R8882bac1b5904dca" /></Relationships>
</file>