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843b0f17b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b901ee5f94066"/>
      <w:footerReference xmlns:r="http://schemas.openxmlformats.org/officeDocument/2006/relationships" w:type="default" r:id="Rb33772d92d9d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HUS AS   ·   Org.nr 920 573 002   ·   Småvardane 1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b901ee5f94066" /><Relationship Type="http://schemas.openxmlformats.org/officeDocument/2006/relationships/footer" Target="/word/footer1.xml" Id="Rb33772d92d9d4450" /></Relationships>
</file>