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5cbdae585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FRICH'S SPISERI MAIHAUGEN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FRICH'S SPISERI MAIHAUGEN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b22993ac442e0"/>
      <w:footerReference xmlns:r="http://schemas.openxmlformats.org/officeDocument/2006/relationships" w:type="default" r:id="R8813e7837472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FRICH'S SPISERI MAIHAUGEN AS   ·   Org.nr 920 536 883   ·   Maihaugvegen 1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FRICH'S SPISERI MAIHAUGEN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b22993ac442e0" /><Relationship Type="http://schemas.openxmlformats.org/officeDocument/2006/relationships/footer" Target="/word/footer1.xml" Id="R8813e78374724830" /></Relationships>
</file>