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a49c2b9844a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SKARFACE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49dfb36706724c6f"/>
      <w:footerReference xmlns:r="http://schemas.openxmlformats.org/officeDocument/2006/relationships" w:type="default" r:id="R78e70fcc3fba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fb36706724c6f" /><Relationship Type="http://schemas.openxmlformats.org/officeDocument/2006/relationships/footer" Target="/word/footer1.xml" Id="R78e70fcc3fba46d6" /></Relationships>
</file>