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5569c66f5445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TORBJØRN ROALDSETH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Arnatveit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Arnatveit,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TORBJØRN ROALDSETH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40deb879ba430c"/>
      <w:footerReference xmlns:r="http://schemas.openxmlformats.org/officeDocument/2006/relationships" w:type="default" r:id="Rfea7b4689fc9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TORBJØRN ROALDSETH AS   ·   Org.nr 920 495 281   ·   Stuajordet 109   ·   5262 ARNATVEIT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TORBJØRN ROALDSETH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0deb879ba430c" /><Relationship Type="http://schemas.openxmlformats.org/officeDocument/2006/relationships/footer" Target="/word/footer1.xml" Id="Rfea7b4689fc94d48" /></Relationships>
</file>