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4d5aab208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ARKO EIVIND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Bøverbru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Bøverbru,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ARKO EIVIND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3891be3c241ea"/>
      <w:footerReference xmlns:r="http://schemas.openxmlformats.org/officeDocument/2006/relationships" w:type="default" r:id="Rc63f0a0f7642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 EIVIND AS   ·   Org.nr 920 490 751   ·   Nærstenvegen 108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 EIVIND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891be3c241ea" /><Relationship Type="http://schemas.openxmlformats.org/officeDocument/2006/relationships/footer" Target="/word/footer1.xml" Id="Rc63f0a0f76424acc" /></Relationships>
</file>