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0d7bcfbc0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bcf23850e45dd"/>
      <w:footerReference xmlns:r="http://schemas.openxmlformats.org/officeDocument/2006/relationships" w:type="default" r:id="R74efba65b72c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bcf23850e45dd" /><Relationship Type="http://schemas.openxmlformats.org/officeDocument/2006/relationships/footer" Target="/word/footer1.xml" Id="R74efba65b72c49b9" /></Relationships>
</file>