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1706b529ac43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JÆGER BRUDVIK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JÆGER BRUDVIK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10006fd3f3461b"/>
      <w:footerReference xmlns:r="http://schemas.openxmlformats.org/officeDocument/2006/relationships" w:type="default" r:id="R34b1a84c4e904d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JÆGER BRUDVIK ARKITEKTER AS   ·   Org.nr 920 379 664   ·   Grimstadgata 23F   ·   0464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JÆGER BRUDVIK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0006fd3f3461b" /><Relationship Type="http://schemas.openxmlformats.org/officeDocument/2006/relationships/footer" Target="/word/footer1.xml" Id="R34b1a84c4e904da7" /></Relationships>
</file>