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efd5700d5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CARVOEIRO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CARVOEIRO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2872c716f412c"/>
      <w:footerReference xmlns:r="http://schemas.openxmlformats.org/officeDocument/2006/relationships" w:type="default" r:id="R3d3c6c63bab5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CARVOEIRO EIENDOM AS   ·   Org.nr 920 356 192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CARVOEIRO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2872c716f412c" /><Relationship Type="http://schemas.openxmlformats.org/officeDocument/2006/relationships/footer" Target="/word/footer1.xml" Id="R3d3c6c63bab54ae2" /></Relationships>
</file>