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b915b59c1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TECHNOLOGIES WORKSHOP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TECHNOLOGIES WORKSHOP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7cfa4dc904223"/>
      <w:footerReference xmlns:r="http://schemas.openxmlformats.org/officeDocument/2006/relationships" w:type="default" r:id="Rfa44b964044f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TECHNOLOGIES WORKSHOP AS   ·   Org.nr 920 353 967   ·   Merdevegen 10A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TECHNOLOGIES WORKSHOP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7cfa4dc904223" /><Relationship Type="http://schemas.openxmlformats.org/officeDocument/2006/relationships/footer" Target="/word/footer1.xml" Id="Rfa44b964044f45c1" /></Relationships>
</file>