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caa88bc5c547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Lierskogen, 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BACKUP SOLUTIONS AS</w:t>
      </w:r>
    </w:p>
    <w:sectPr>
      <w:headerReference xmlns:r="http://schemas.openxmlformats.org/officeDocument/2006/relationships" w:type="default" r:id="Rb0e438014de1428e"/>
      <w:footerReference xmlns:r="http://schemas.openxmlformats.org/officeDocument/2006/relationships" w:type="default" r:id="R62846ce220ae47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BACKUP SOLUTIONS AS   ·   Org.nr 920 342 248   ·   Gjellebekkstubben 10   ·   3420 LIERSKOGEN   ·   Tlf. 23 10 02 50   ·   www.backup-bygg.no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BACKUP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e438014de1428e" /><Relationship Type="http://schemas.openxmlformats.org/officeDocument/2006/relationships/footer" Target="/word/footer1.xml" Id="R62846ce220ae4757" /></Relationships>
</file>