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c3b942d89c42d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BACKUP SOLUTIONS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ea8b0fadf57a4f23"/>
      <w:footerReference xmlns:r="http://schemas.openxmlformats.org/officeDocument/2006/relationships" w:type="default" r:id="Rfd2022515ebc4d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BACKUP SOLUTIONS AS   ·   Org.nr 920 342 248   ·   Gjellebekkstubben 10   ·   3420 LIERSKOGEN   ·   Tlf. 23 10 02 50   ·   www.backup-bygg.no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BACKUP SOLUTIONS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8b0fadf57a4f23" /><Relationship Type="http://schemas.openxmlformats.org/officeDocument/2006/relationships/footer" Target="/word/footer1.xml" Id="Rfd2022515ebc4dc5" /></Relationships>
</file>