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16a8f5b45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b6877d29e994b59"/>
      <w:footerReference xmlns:r="http://schemas.openxmlformats.org/officeDocument/2006/relationships" w:type="default" r:id="Re4b8e0d3601a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877d29e994b59" /><Relationship Type="http://schemas.openxmlformats.org/officeDocument/2006/relationships/footer" Target="/word/footer1.xml" Id="Re4b8e0d3601a4dea" /></Relationships>
</file>