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c20de8b32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ERLANDSSON TUBULAR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ERLANDSSON TUBULAR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70f13b9b34144"/>
      <w:footerReference xmlns:r="http://schemas.openxmlformats.org/officeDocument/2006/relationships" w:type="default" r:id="R0f6e5b4f819b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ERLANDSSON TUBULAR MANAGEMENT AS   ·   Org.nr 920 339 093   ·   Fougners vei 16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ERLANDSSON TUBULAR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70f13b9b34144" /><Relationship Type="http://schemas.openxmlformats.org/officeDocument/2006/relationships/footer" Target="/word/footer1.xml" Id="R0f6e5b4f819b4951" /></Relationships>
</file>