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eea1be2984d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2b15d19b34e16"/>
      <w:footerReference xmlns:r="http://schemas.openxmlformats.org/officeDocument/2006/relationships" w:type="default" r:id="Rd2f8cffaac7740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2b15d19b34e16" /><Relationship Type="http://schemas.openxmlformats.org/officeDocument/2006/relationships/footer" Target="/word/footer1.xml" Id="Rd2f8cffaac77405f" /></Relationships>
</file>