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82ef6c7d840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PORTER SERVICE NORWAY AS</w:t>
      </w:r>
    </w:p>
    <w:sectPr>
      <w:headerReference xmlns:r="http://schemas.openxmlformats.org/officeDocument/2006/relationships" w:type="default" r:id="R99dbe53563f9409b"/>
      <w:footerReference xmlns:r="http://schemas.openxmlformats.org/officeDocument/2006/relationships" w:type="default" r:id="Rf8f2ef4b9e4a4e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dbe53563f9409b" /><Relationship Type="http://schemas.openxmlformats.org/officeDocument/2006/relationships/footer" Target="/word/footer1.xml" Id="Rf8f2ef4b9e4a4e8b" /></Relationships>
</file>