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9d6b155e143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TUNGE TANNREGULERING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TUNGE TANNREGULERING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59852ebee3458e"/>
      <w:footerReference xmlns:r="http://schemas.openxmlformats.org/officeDocument/2006/relationships" w:type="default" r:id="Rbe19b64f3b43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TUNGE TANNREGULERING AS   ·   Org.nr 920 196 233   ·   Orknøygata 21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TUNGE TANNREGULERING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9852ebee3458e" /><Relationship Type="http://schemas.openxmlformats.org/officeDocument/2006/relationships/footer" Target="/word/footer1.xml" Id="Rbe19b64f3b434d03" /></Relationships>
</file>