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8de62a5b64f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255ef351e4b2a"/>
      <w:footerReference xmlns:r="http://schemas.openxmlformats.org/officeDocument/2006/relationships" w:type="default" r:id="R69d3fb2f2fdc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 TEAM AS   ·   Org.nr 920 195 229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255ef351e4b2a" /><Relationship Type="http://schemas.openxmlformats.org/officeDocument/2006/relationships/footer" Target="/word/footer1.xml" Id="R69d3fb2f2fdc49ba" /></Relationships>
</file>