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12df07826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MFK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MFK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2d9191d6b44a9"/>
      <w:footerReference xmlns:r="http://schemas.openxmlformats.org/officeDocument/2006/relationships" w:type="default" r:id="R0879569bc391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MFK AS   ·   Org.nr 920 148 638   ·   Austre Signalvegen 12A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MFK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2d9191d6b44a9" /><Relationship Type="http://schemas.openxmlformats.org/officeDocument/2006/relationships/footer" Target="/word/footer1.xml" Id="R0879569bc3914211" /></Relationships>
</file>