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85fe0250941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2ffe5b88141041e9"/>
      <w:footerReference xmlns:r="http://schemas.openxmlformats.org/officeDocument/2006/relationships" w:type="default" r:id="R90ef302d8ec141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fe5b88141041e9" /><Relationship Type="http://schemas.openxmlformats.org/officeDocument/2006/relationships/footer" Target="/word/footer1.xml" Id="R90ef302d8ec141b0" /></Relationships>
</file>