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c00c344f3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SOFTVASK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SOFTVASK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db27de6f7421b"/>
      <w:footerReference xmlns:r="http://schemas.openxmlformats.org/officeDocument/2006/relationships" w:type="default" r:id="R8556c8df81a9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SOFTVASK NORGE AS   ·   Org.nr 920 145 094   ·   c/o Seksjon C2, Majorvegen 6C   ·   2030 NANNESTAD   ·   johan.lauen@gmail.com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SOFTVASK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db27de6f7421b" /><Relationship Type="http://schemas.openxmlformats.org/officeDocument/2006/relationships/footer" Target="/word/footer1.xml" Id="R8556c8df81a94955" /></Relationships>
</file>