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ef931e93e748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ELVESLETTA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Ingeberg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Ingeberg,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ELVESLETTA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0184ef13ee4e3b"/>
      <w:footerReference xmlns:r="http://schemas.openxmlformats.org/officeDocument/2006/relationships" w:type="default" r:id="R28ea095eb26f4c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ELVESLETTA EIENDOM AS   ·   Org.nr 920 137 601   ·   Elvesletta 5   ·   2323 INGEBERG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ELVESLETTA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0184ef13ee4e3b" /><Relationship Type="http://schemas.openxmlformats.org/officeDocument/2006/relationships/footer" Target="/word/footer1.xml" Id="R28ea095eb26f4cf0" /></Relationships>
</file>