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62c375d2441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CLAUSEN ØL OG SPASER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CLAUSEN ØL OG SPASER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c23872208b48b9"/>
      <w:footerReference xmlns:r="http://schemas.openxmlformats.org/officeDocument/2006/relationships" w:type="default" r:id="Rc990853f38074b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CLAUSEN ØL OG SPASER   ·   Org.nr 920 126 545   ·   Schweigaards gate 74C   ·   0656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CLAUSEN ØL OG SPASER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23872208b48b9" /><Relationship Type="http://schemas.openxmlformats.org/officeDocument/2006/relationships/footer" Target="/word/footer1.xml" Id="Rc990853f38074bea" /></Relationships>
</file>