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a776963f5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4c847256fa8d43c8"/>
      <w:footerReference xmlns:r="http://schemas.openxmlformats.org/officeDocument/2006/relationships" w:type="default" r:id="R64a44720b177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47256fa8d43c8" /><Relationship Type="http://schemas.openxmlformats.org/officeDocument/2006/relationships/footer" Target="/word/footer1.xml" Id="R64a44720b1774e5f" /></Relationships>
</file>