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853ce8c16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4376e15584fdf"/>
      <w:footerReference xmlns:r="http://schemas.openxmlformats.org/officeDocument/2006/relationships" w:type="default" r:id="R76eff15c9402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4376e15584fdf" /><Relationship Type="http://schemas.openxmlformats.org/officeDocument/2006/relationships/footer" Target="/word/footer1.xml" Id="R76eff15c94024572" /></Relationships>
</file>