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63cc24e61d4f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e420f4f7ab9e4ecf"/>
      <w:footerReference xmlns:r="http://schemas.openxmlformats.org/officeDocument/2006/relationships" w:type="default" r:id="Refec2b20e8814b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20f4f7ab9e4ecf" /><Relationship Type="http://schemas.openxmlformats.org/officeDocument/2006/relationships/footer" Target="/word/footer1.xml" Id="Refec2b20e8814bda" /></Relationships>
</file>