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bda57de5f49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RÅDGIVNING GRETHE M JØRGENSEN AS</w:t>
      </w:r>
    </w:p>
    <w:sectPr>
      <w:headerReference xmlns:r="http://schemas.openxmlformats.org/officeDocument/2006/relationships" w:type="default" r:id="R7383141c84274b28"/>
      <w:footerReference xmlns:r="http://schemas.openxmlformats.org/officeDocument/2006/relationships" w:type="default" r:id="R13799bb6e00d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RÅDGIVNING GRETHE M JØRGENSEN AS   ·   Org.nr 920 024 513   ·   Direktør Sæthersgate 26   ·   4100 JØRPELAND   ·   grensen@gmail.com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RÅDGIVNING GRETHE M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3141c84274b28" /><Relationship Type="http://schemas.openxmlformats.org/officeDocument/2006/relationships/footer" Target="/word/footer1.xml" Id="R13799bb6e00d421a" /></Relationships>
</file>