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821eabb6442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COAV - CONTAINER OG AVFALLSSERVICE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COAV - CONTAINER OG AVFALLSSERVICE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9dc8f90f124ffc"/>
      <w:footerReference xmlns:r="http://schemas.openxmlformats.org/officeDocument/2006/relationships" w:type="default" r:id="R6bb8dc9499614d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COAV - CONTAINER OG AVFALLSSERVICE AS   ·   Org.nr 919 986 700   ·   c/o Robert Henden, Veidemannsveien 50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COAV - CONTAINER OG AVFALLSSERVICE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9dc8f90f124ffc" /><Relationship Type="http://schemas.openxmlformats.org/officeDocument/2006/relationships/footer" Target="/word/footer1.xml" Id="R6bb8dc9499614d04" /></Relationships>
</file>