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8ad160972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38d5ab2e8b5d446f"/>
      <w:footerReference xmlns:r="http://schemas.openxmlformats.org/officeDocument/2006/relationships" w:type="default" r:id="Rd56a631c72ad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5ab2e8b5d446f" /><Relationship Type="http://schemas.openxmlformats.org/officeDocument/2006/relationships/footer" Target="/word/footer1.xml" Id="Rd56a631c72ad453f" /></Relationships>
</file>