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2c9a77e0942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CORDOVENE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CORDOVENE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a6f82b70e543b1"/>
      <w:footerReference xmlns:r="http://schemas.openxmlformats.org/officeDocument/2006/relationships" w:type="default" r:id="Rdf908256117f46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CORDOVENE AS   ·   Org.nr 919 967 285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CORDOVENE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a6f82b70e543b1" /><Relationship Type="http://schemas.openxmlformats.org/officeDocument/2006/relationships/footer" Target="/word/footer1.xml" Id="Rdf908256117f4698" /></Relationships>
</file>