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dda85cb87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SYLTE INVEST HOLDING AS</w:t>
      </w:r>
    </w:p>
    <w:sectPr>
      <w:headerReference xmlns:r="http://schemas.openxmlformats.org/officeDocument/2006/relationships" w:type="default" r:id="Rdb0cd7e901c44c01"/>
      <w:footerReference xmlns:r="http://schemas.openxmlformats.org/officeDocument/2006/relationships" w:type="default" r:id="R39a136f5cf40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HOLDING AS   ·   Org.nr 919 957 549   ·   Fræneidet 87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cd7e901c44c01" /><Relationship Type="http://schemas.openxmlformats.org/officeDocument/2006/relationships/footer" Target="/word/footer1.xml" Id="R39a136f5cf404cef" /></Relationships>
</file>