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93802238b04a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VIKING-BYGG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VIKING-BYGG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c16c17e12477e"/>
      <w:footerReference xmlns:r="http://schemas.openxmlformats.org/officeDocument/2006/relationships" w:type="default" r:id="Rdffb0271e132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VIKING-BYGG AS   ·   Org.nr 919 957 069   ·   Kristoffer Robins vei 58   ·   0978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VIKING-BYGG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c16c17e12477e" /><Relationship Type="http://schemas.openxmlformats.org/officeDocument/2006/relationships/footer" Target="/word/footer1.xml" Id="Rdffb0271e13249db" /></Relationships>
</file>