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91989977a41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CQ RESSURS AS</w:t>
      </w:r>
    </w:p>
    <w:sectPr>
      <w:headerReference xmlns:r="http://schemas.openxmlformats.org/officeDocument/2006/relationships" w:type="default" r:id="Rac859cfc94a24f32"/>
      <w:footerReference xmlns:r="http://schemas.openxmlformats.org/officeDocument/2006/relationships" w:type="default" r:id="R53d83afd2c0a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59cfc94a24f32" /><Relationship Type="http://schemas.openxmlformats.org/officeDocument/2006/relationships/footer" Target="/word/footer1.xml" Id="R53d83afd2c0a43fe" /></Relationships>
</file>