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023152d54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VINDUER OG AT BYGGPROSJEKT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VINDUER OG AT BYGGPROSJEKT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c47c7964649c5"/>
      <w:footerReference xmlns:r="http://schemas.openxmlformats.org/officeDocument/2006/relationships" w:type="default" r:id="R2576dde066d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VINDUER OG AT BYGGPROSJEKT AS   ·   Org.nr 919 925 949   ·   Gamle Enebakkvei 43C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VINDUER OG AT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47c7964649c5" /><Relationship Type="http://schemas.openxmlformats.org/officeDocument/2006/relationships/footer" Target="/word/footer1.xml" Id="R2576dde066d24b7a" /></Relationships>
</file>